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Mailing Address: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history="1">
        <w:r w:rsidRPr="00030C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mildavster@gmail.com</w:t>
        </w:r>
      </w:hyperlink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+44 78 345 15 130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Milda Vasiliauskaite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Neville Close, St Albans, AL3 5FE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Wedding Photography &amp; Videography Booking Form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This is a confirmation of photography and/or videography services booked for the wedding of: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Client Name(s):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Client Address: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Contact Number: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Start Time: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Booked Packages</w: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Package 1 – £2,400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28th May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Includes: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 Photographers &amp; 1 Videographer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Photography:</w:t>
      </w:r>
    </w:p>
    <w:p w:rsidR="00030C9B" w:rsidRPr="00030C9B" w:rsidRDefault="00030C9B" w:rsidP="00030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8 hours of coverage</w:t>
      </w:r>
    </w:p>
    <w:p w:rsidR="00030C9B" w:rsidRPr="00030C9B" w:rsidRDefault="00030C9B" w:rsidP="00030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 editing of all photos</w:t>
      </w:r>
    </w:p>
    <w:p w:rsidR="00030C9B" w:rsidRPr="00030C9B" w:rsidRDefault="00030C9B" w:rsidP="00030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Minimum of 350 high-resolution JPEG images</w:t>
      </w:r>
    </w:p>
    <w:p w:rsidR="00030C9B" w:rsidRPr="00030C9B" w:rsidRDefault="00030C9B" w:rsidP="00030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Delivered on a USB stick</w:t>
      </w:r>
    </w:p>
    <w:p w:rsidR="00030C9B" w:rsidRPr="00030C9B" w:rsidRDefault="00030C9B" w:rsidP="00030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Online gallery for viewing and sharing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Videography:</w:t>
      </w:r>
    </w:p>
    <w:p w:rsidR="00030C9B" w:rsidRPr="00030C9B" w:rsidRDefault="00030C9B" w:rsidP="00030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Approx. 20-minute cinematic film</w:t>
      </w:r>
    </w:p>
    <w:p w:rsidR="00030C9B" w:rsidRPr="00030C9B" w:rsidRDefault="00030C9B" w:rsidP="00030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1-minute highlight reel</w:t>
      </w:r>
    </w:p>
    <w:p w:rsidR="00030C9B" w:rsidRPr="00030C9B" w:rsidRDefault="00030C9B" w:rsidP="00030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Drone footage of the venue (weather and venue permitting)</w:t>
      </w:r>
    </w:p>
    <w:p w:rsidR="00030C9B" w:rsidRPr="00030C9B" w:rsidRDefault="00030C9B" w:rsidP="00030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Separate video files for speeches and ceremony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Package 2 – £265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29th April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Includes: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 Photographer</w:t>
      </w:r>
    </w:p>
    <w:p w:rsidR="00030C9B" w:rsidRPr="00030C9B" w:rsidRDefault="00030C9B" w:rsidP="00030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Minimum of 75 edited high-resolution images</w:t>
      </w:r>
    </w:p>
    <w:p w:rsidR="00030C9B" w:rsidRPr="00030C9B" w:rsidRDefault="00030C9B" w:rsidP="00030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Delivered via online gallery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Agreement Signatures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Client Signature: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Printed Name: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Photographer Signature: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Printed Name: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Terms and Conditions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Exclusive Photographer/Videographer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 photographer/videographer shall be the exclusive provider of photography/videography services for the event. Guests may take personal photos/videos provided they do not interfere with professional duties.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Deposit and Payment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 non-refundable deposit is required to secure the booking. The remaining balance is due prior to or on the event date.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Copyright and Reproduction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 client is purchasing the images and/or video for personal use only. Reproduction or resale is not permitted without written consent. The photographer/videographer retains the right to use content for portfolio, marketing, contests, and exhibitions unless otherwise agreed in writing.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Failure to Perform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In cases of events beyond control (e.g., illness, accident, force majeure), the photographer/videographer’s liability is limited to the return of the deposit. No further compensation will be offered.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Substitution Clause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 qualified substitute may be provided in case of illness or scheduling conflict.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Image/Video Quality Disclaimer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Due to subjective tastes and industry standards, refunds or re-edits will not be provided for technically acceptable images or videos.</w:t>
      </w:r>
      <w:r w:rsidRPr="00030C9B">
        <w:rPr>
          <w:rFonts w:ascii="Times New Roman" w:hAnsi="Times New Roman" w:cs="Times New Roman"/>
          <w:sz w:val="24"/>
          <w:szCs w:val="24"/>
          <w:lang w:val="en-US"/>
        </w:rPr>
        <w:t xml:space="preserve"> No exception whatsoever can be made to this rule as we cannot be held responsible for individual tastes or expectations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Entire Agreement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This document reflects the complete agreement between parties. Amendments must be made in writing and signed by both.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Delivery Timeline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Photos and/or videos will be delivered within </w:t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three months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following the wedding.</w:t>
      </w:r>
    </w:p>
    <w:p w:rsidR="00030C9B" w:rsidRPr="00030C9B" w:rsidRDefault="00030C9B" w:rsidP="00030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Catering Clause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If services exceed five hours in one day, the client agrees to provide suitable meals and refreshments for the photography/videography team.</w:t>
      </w: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030C9B" w:rsidRPr="00030C9B" w:rsidRDefault="00030C9B" w:rsidP="00030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Final Signatures</w:t>
      </w: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Bride’s Signature: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</w:t>
      </w: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</w:t>
      </w: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Printed Name: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Groom’s Signature: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</w:t>
      </w: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</w:t>
      </w:r>
    </w:p>
    <w:p w:rsid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0C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Printed Name:</w:t>
      </w: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</w:t>
      </w:r>
    </w:p>
    <w:p w:rsidR="00030C9B" w:rsidRPr="00030C9B" w:rsidRDefault="00030C9B" w:rsidP="00030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30C9B" w:rsidRPr="00030C9B" w:rsidRDefault="00030C9B" w:rsidP="0003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0C9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030C9B" w:rsidRDefault="00030C9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30C9B" w:rsidRDefault="00030C9B"/>
    <w:sectPr w:rsidR="00030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67F"/>
    <w:multiLevelType w:val="multilevel"/>
    <w:tmpl w:val="21F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95D9E"/>
    <w:multiLevelType w:val="multilevel"/>
    <w:tmpl w:val="98E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35DF5"/>
    <w:multiLevelType w:val="multilevel"/>
    <w:tmpl w:val="724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A1706"/>
    <w:multiLevelType w:val="multilevel"/>
    <w:tmpl w:val="DF6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030C9B"/>
    <w:rsid w:val="0003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0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30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0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9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30C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0C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0C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0C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dav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</dc:creator>
  <cp:lastModifiedBy>Milda</cp:lastModifiedBy>
  <cp:revision>1</cp:revision>
  <dcterms:created xsi:type="dcterms:W3CDTF">2025-04-22T14:50:00Z</dcterms:created>
  <dcterms:modified xsi:type="dcterms:W3CDTF">2025-04-22T14:57:00Z</dcterms:modified>
</cp:coreProperties>
</file>